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21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2268"/>
        <w:gridCol w:w="2551"/>
      </w:tblGrid>
      <w:tr w:rsidR="00FE4636" w:rsidRPr="006557C3" w14:paraId="278E4BED" w14:textId="77777777" w:rsidTr="00FE4636">
        <w:trPr>
          <w:trHeight w:val="327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E4105B4" w14:textId="5BB95CF7"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پردیس / مرکز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  <w:r w:rsidR="003D71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امام جعفرصادق (ع)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8493F9" w14:textId="333A396A"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استان محل خدمت : </w:t>
            </w:r>
            <w:r w:rsidR="003D71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خراسان شمالی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C2D792B" w14:textId="10E9FF65"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  <w:r w:rsidR="00DF2DA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1402-1401</w:t>
            </w:r>
          </w:p>
        </w:tc>
      </w:tr>
      <w:tr w:rsidR="00FE4636" w:rsidRPr="006557C3" w14:paraId="602E9CED" w14:textId="77777777" w:rsidTr="00FE4636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14:paraId="19038CC1" w14:textId="66B3BE7E"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  <w:r w:rsidR="003D71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مامور آموزشی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14:paraId="383B90CB" w14:textId="7130582E"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  <w:r w:rsidR="003D71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نسرین عبدی کیکانلو</w:t>
            </w:r>
          </w:p>
        </w:tc>
      </w:tr>
      <w:tr w:rsidR="00FE4636" w:rsidRPr="006557C3" w14:paraId="31CC0B7A" w14:textId="77777777" w:rsidTr="00FE4636">
        <w:trPr>
          <w:trHeight w:val="347"/>
        </w:trPr>
        <w:tc>
          <w:tcPr>
            <w:tcW w:w="5637" w:type="dxa"/>
            <w:gridSpan w:val="2"/>
            <w:vAlign w:val="center"/>
          </w:tcPr>
          <w:p w14:paraId="7747207D" w14:textId="4412B2DD"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5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 (مسئول بلافصل) :</w:t>
            </w:r>
            <w:r w:rsidR="003D71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خانم مریم حصاری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</w:tcBorders>
            <w:vAlign w:val="center"/>
          </w:tcPr>
          <w:p w14:paraId="7EB646EE" w14:textId="189FC343"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کدپرسنلی ارزیابی شونده  :</w:t>
            </w:r>
            <w:r w:rsidR="003D71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35650658</w:t>
            </w:r>
          </w:p>
        </w:tc>
      </w:tr>
    </w:tbl>
    <w:p w14:paraId="7BE11A43" w14:textId="77777777" w:rsidR="00D3059C" w:rsidRPr="00FE4636" w:rsidRDefault="00D3059C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14:paraId="05B97F78" w14:textId="77777777" w:rsidR="00FE4636" w:rsidRPr="00FE4636" w:rsidRDefault="00FE4636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14"/>
          <w:szCs w:val="14"/>
          <w:rtl/>
        </w:rPr>
      </w:pPr>
    </w:p>
    <w:p w14:paraId="385BCD46" w14:textId="77777777" w:rsidR="00270852" w:rsidRPr="006557C3" w:rsidRDefault="000D2348" w:rsidP="00B93B5E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14:paraId="34DED67D" w14:textId="77777777"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14:paraId="63D74E01" w14:textId="77777777" w:rsidR="000463E4" w:rsidRDefault="000463E4" w:rsidP="00F570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 xml:space="preserve">( فرم شماره </w:t>
      </w:r>
      <w:r w:rsidR="00F570FD">
        <w:rPr>
          <w:rFonts w:cs="B Nazanin" w:hint="cs"/>
          <w:color w:val="000000" w:themeColor="text1"/>
          <w:sz w:val="20"/>
          <w:szCs w:val="20"/>
          <w:rtl/>
        </w:rPr>
        <w:t>6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)</w:t>
      </w:r>
    </w:p>
    <w:p w14:paraId="55D858F9" w14:textId="77777777" w:rsidR="002409FD" w:rsidRPr="002409FD" w:rsidRDefault="002409FD" w:rsidP="002173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سه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محور شاخص های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اختصاصی، شاخص های مشترک سطوح سازمانی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و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شاخص های عمومی انجام می پذیرد.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 xml:space="preserve">شاخص های مشترک سطوح سازمانی و شاخص های عمومی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، ثبت و درج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 خواهد شد.</w:t>
      </w:r>
    </w:p>
    <w:p w14:paraId="67DA35C6" w14:textId="77777777" w:rsidR="000D2348" w:rsidRPr="006557C3" w:rsidRDefault="000D2348" w:rsidP="00B93B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( تعداد </w:t>
      </w:r>
      <w:r w:rsidR="00423285">
        <w:rPr>
          <w:rFonts w:cs="B Nazanin" w:hint="cs"/>
          <w:color w:val="000000" w:themeColor="text1"/>
          <w:sz w:val="20"/>
          <w:szCs w:val="20"/>
          <w:rtl/>
        </w:rPr>
        <w:t>5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B93B5E">
        <w:rPr>
          <w:rFonts w:cs="B Nazanin" w:hint="cs"/>
          <w:color w:val="000000" w:themeColor="text1"/>
          <w:sz w:val="20"/>
          <w:szCs w:val="20"/>
          <w:rtl/>
        </w:rPr>
        <w:t>25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14:paraId="394DEDA8" w14:textId="77777777" w:rsidR="000D2348" w:rsidRPr="006557C3" w:rsidRDefault="00F51CAE" w:rsidP="001E008F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516"/>
        <w:gridCol w:w="1710"/>
        <w:gridCol w:w="1800"/>
      </w:tblGrid>
      <w:tr w:rsidR="006A1833" w:rsidRPr="006557C3" w14:paraId="6E9029C5" w14:textId="77777777" w:rsidTr="005302ED">
        <w:trPr>
          <w:trHeight w:val="393"/>
          <w:jc w:val="center"/>
        </w:trPr>
        <w:tc>
          <w:tcPr>
            <w:tcW w:w="59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221D" w14:textId="77777777"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5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60BBCD" w14:textId="77777777"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119EAE" w14:textId="77777777" w:rsidR="006A1833" w:rsidRPr="007D33C8" w:rsidRDefault="006A1833" w:rsidP="00A01BAC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هدف مورد انتظار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01791D" w14:textId="77777777" w:rsidR="006A1833" w:rsidRPr="007D33C8" w:rsidRDefault="006A1833" w:rsidP="005302ED">
            <w:pPr>
              <w:spacing w:line="276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(وزن</w:t>
            </w:r>
            <w:r w:rsidR="005302ED"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پیشنهادی</w:t>
            </w: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شاخص)</w:t>
            </w:r>
          </w:p>
        </w:tc>
      </w:tr>
      <w:tr w:rsidR="006A1833" w:rsidRPr="006557C3" w14:paraId="4C5BE65E" w14:textId="77777777" w:rsidTr="005302ED">
        <w:trPr>
          <w:jc w:val="center"/>
        </w:trPr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14:paraId="2B9F5B69" w14:textId="77777777"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16" w:type="dxa"/>
            <w:tcBorders>
              <w:top w:val="single" w:sz="12" w:space="0" w:color="auto"/>
            </w:tcBorders>
            <w:vAlign w:val="center"/>
          </w:tcPr>
          <w:p w14:paraId="1B8293E7" w14:textId="29F13F4C" w:rsidR="006A1833" w:rsidRPr="006557C3" w:rsidRDefault="003D7142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برگزاری مسابقات ورزشی بین دانشجو معلمان به مناسبت هفته تربیت بدنی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14:paraId="7B70C6B4" w14:textId="0788A9D3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3083D3AA" w14:textId="7C5B82B1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6A1833" w:rsidRPr="006557C3" w14:paraId="59F529F3" w14:textId="77777777" w:rsidTr="005302ED">
        <w:trPr>
          <w:jc w:val="center"/>
        </w:trPr>
        <w:tc>
          <w:tcPr>
            <w:tcW w:w="595" w:type="dxa"/>
            <w:vAlign w:val="center"/>
          </w:tcPr>
          <w:p w14:paraId="7CA1742B" w14:textId="77777777"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16" w:type="dxa"/>
            <w:vAlign w:val="center"/>
          </w:tcPr>
          <w:p w14:paraId="58F29586" w14:textId="12A35E99" w:rsidR="006A1833" w:rsidRPr="006557C3" w:rsidRDefault="003D7142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برنامه ریزی درس تربیت بدنی و همانگی با سالن های ورزشی برای برگزاری کلاس ها</w:t>
            </w:r>
          </w:p>
        </w:tc>
        <w:tc>
          <w:tcPr>
            <w:tcW w:w="1710" w:type="dxa"/>
            <w:vAlign w:val="center"/>
          </w:tcPr>
          <w:p w14:paraId="6D5F11EA" w14:textId="20E7B269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733F2ED9" w14:textId="5DB1C0BA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6A1833" w:rsidRPr="006557C3" w14:paraId="3169790A" w14:textId="77777777" w:rsidTr="005302ED">
        <w:trPr>
          <w:jc w:val="center"/>
        </w:trPr>
        <w:tc>
          <w:tcPr>
            <w:tcW w:w="595" w:type="dxa"/>
            <w:vAlign w:val="center"/>
          </w:tcPr>
          <w:p w14:paraId="2D573781" w14:textId="77777777"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16" w:type="dxa"/>
            <w:vAlign w:val="center"/>
          </w:tcPr>
          <w:p w14:paraId="05F91CBE" w14:textId="2077A8CC" w:rsidR="006A1833" w:rsidRPr="006557C3" w:rsidRDefault="003D7142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معرفی دانشجو معلمان با استعداد ورزشی به واحد تربیت بدنی برای شرکت در تیم های ورزشی</w:t>
            </w:r>
          </w:p>
        </w:tc>
        <w:tc>
          <w:tcPr>
            <w:tcW w:w="1710" w:type="dxa"/>
            <w:vAlign w:val="center"/>
          </w:tcPr>
          <w:p w14:paraId="40D06670" w14:textId="73B426CE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15F6A01F" w14:textId="073B864D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6A1833" w:rsidRPr="006557C3" w14:paraId="3FBA939A" w14:textId="77777777" w:rsidTr="005302ED">
        <w:trPr>
          <w:jc w:val="center"/>
        </w:trPr>
        <w:tc>
          <w:tcPr>
            <w:tcW w:w="595" w:type="dxa"/>
            <w:vAlign w:val="center"/>
          </w:tcPr>
          <w:p w14:paraId="36553BD1" w14:textId="77777777"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16" w:type="dxa"/>
            <w:vAlign w:val="center"/>
          </w:tcPr>
          <w:p w14:paraId="7EE489D4" w14:textId="160B2306" w:rsidR="006A1833" w:rsidRPr="006557C3" w:rsidRDefault="003D7142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مشارکت در کلاس شنای دانشجو معلمان و آموزش اولیه شنا به صورت رایگان به دانشجویان</w:t>
            </w:r>
          </w:p>
        </w:tc>
        <w:tc>
          <w:tcPr>
            <w:tcW w:w="1710" w:type="dxa"/>
            <w:vAlign w:val="center"/>
          </w:tcPr>
          <w:p w14:paraId="2088801B" w14:textId="6141A3AC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2FA7497A" w14:textId="119BEC93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6A1833" w:rsidRPr="006557C3" w14:paraId="26869B62" w14:textId="77777777" w:rsidTr="005302ED">
        <w:trPr>
          <w:jc w:val="center"/>
        </w:trPr>
        <w:tc>
          <w:tcPr>
            <w:tcW w:w="595" w:type="dxa"/>
            <w:vAlign w:val="center"/>
          </w:tcPr>
          <w:p w14:paraId="73BD6351" w14:textId="77777777"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16" w:type="dxa"/>
            <w:vAlign w:val="center"/>
          </w:tcPr>
          <w:p w14:paraId="43981B9A" w14:textId="1BFFA510" w:rsidR="006A1833" w:rsidRPr="006557C3" w:rsidRDefault="003D7142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برگزاری مسابقات ورزشی به مناسبت دهه فجر</w:t>
            </w:r>
          </w:p>
        </w:tc>
        <w:tc>
          <w:tcPr>
            <w:tcW w:w="1710" w:type="dxa"/>
            <w:vAlign w:val="center"/>
          </w:tcPr>
          <w:p w14:paraId="3D67C27B" w14:textId="2E30DA9F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509CB2DD" w14:textId="25CF8A83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6A1833" w:rsidRPr="006557C3" w14:paraId="44DC070D" w14:textId="77777777" w:rsidTr="005302ED">
        <w:trPr>
          <w:jc w:val="center"/>
        </w:trPr>
        <w:tc>
          <w:tcPr>
            <w:tcW w:w="595" w:type="dxa"/>
            <w:vAlign w:val="center"/>
          </w:tcPr>
          <w:p w14:paraId="1503C2F0" w14:textId="77777777"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6516" w:type="dxa"/>
            <w:vAlign w:val="center"/>
          </w:tcPr>
          <w:p w14:paraId="4C5A3DD7" w14:textId="031DF02D" w:rsidR="006A1833" w:rsidRPr="006557C3" w:rsidRDefault="003D7142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همکاری با واحد تربیت بدنی برای برگزاری لیگ دانشجویی در واحد خواهران</w:t>
            </w:r>
          </w:p>
        </w:tc>
        <w:tc>
          <w:tcPr>
            <w:tcW w:w="1710" w:type="dxa"/>
            <w:vAlign w:val="center"/>
          </w:tcPr>
          <w:p w14:paraId="3D0333FA" w14:textId="233FD723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3EEDD39D" w14:textId="26018587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6A1833" w:rsidRPr="006557C3" w14:paraId="50B2DF68" w14:textId="77777777" w:rsidTr="005302ED">
        <w:trPr>
          <w:jc w:val="center"/>
        </w:trPr>
        <w:tc>
          <w:tcPr>
            <w:tcW w:w="595" w:type="dxa"/>
            <w:vAlign w:val="center"/>
          </w:tcPr>
          <w:p w14:paraId="48074F78" w14:textId="77777777"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6516" w:type="dxa"/>
            <w:vAlign w:val="center"/>
          </w:tcPr>
          <w:p w14:paraId="5B808EF3" w14:textId="20183164" w:rsidR="006A1833" w:rsidRPr="006557C3" w:rsidRDefault="003D7142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شرکت در دوره ی المپیاد ورزشی کشوری در اصفهان به عنوان مربی و سرپرست</w:t>
            </w:r>
          </w:p>
        </w:tc>
        <w:tc>
          <w:tcPr>
            <w:tcW w:w="1710" w:type="dxa"/>
            <w:vAlign w:val="center"/>
          </w:tcPr>
          <w:p w14:paraId="6DF8F0BE" w14:textId="632D173B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02389B85" w14:textId="236C5FE4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6A1833" w:rsidRPr="006557C3" w14:paraId="08AE60C5" w14:textId="77777777" w:rsidTr="005302ED">
        <w:trPr>
          <w:jc w:val="center"/>
        </w:trPr>
        <w:tc>
          <w:tcPr>
            <w:tcW w:w="595" w:type="dxa"/>
            <w:vAlign w:val="center"/>
          </w:tcPr>
          <w:p w14:paraId="79318B6C" w14:textId="77777777"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516" w:type="dxa"/>
            <w:vAlign w:val="center"/>
          </w:tcPr>
          <w:p w14:paraId="7CBE9BA0" w14:textId="332E0528" w:rsidR="006A1833" w:rsidRPr="006557C3" w:rsidRDefault="003D7142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برگزاری کارگاه آموزشی ورزش بوچیا برای دانشجویان گروه نیاز های ویژه</w:t>
            </w:r>
          </w:p>
        </w:tc>
        <w:tc>
          <w:tcPr>
            <w:tcW w:w="1710" w:type="dxa"/>
            <w:vAlign w:val="center"/>
          </w:tcPr>
          <w:p w14:paraId="376550D2" w14:textId="53E11124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44DA6054" w14:textId="0FA76B1F" w:rsidR="006A1833" w:rsidRPr="006557C3" w:rsidRDefault="003D7142" w:rsidP="003D7142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6A1833" w:rsidRPr="006557C3" w14:paraId="121469C4" w14:textId="77777777" w:rsidTr="005302ED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24C30869" w14:textId="77777777"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14:paraId="69266960" w14:textId="77777777"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1A581CA" w14:textId="77777777"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70C3CD" w14:textId="77777777"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14:paraId="247E7CF7" w14:textId="77777777" w:rsidTr="005302ED">
        <w:trPr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2A3E6C" w14:textId="77777777"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A9943E" w14:textId="77777777"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A8F4A7" w14:textId="77777777"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BE7440" w14:textId="77777777"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14:paraId="41183BC2" w14:textId="77777777" w:rsidTr="005302ED">
        <w:trPr>
          <w:trHeight w:val="229"/>
          <w:jc w:val="center"/>
        </w:trPr>
        <w:tc>
          <w:tcPr>
            <w:tcW w:w="882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8CCEAC" w14:textId="77777777" w:rsidR="006A1833" w:rsidRPr="006557C3" w:rsidRDefault="006A1833" w:rsidP="00386D58">
            <w:pPr>
              <w:spacing w:line="276" w:lineRule="auto"/>
              <w:contextualSpacing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A183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 :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E16623" w14:textId="77777777" w:rsidR="006A1833" w:rsidRPr="006557C3" w:rsidRDefault="00B93B5E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</w:p>
        </w:tc>
      </w:tr>
    </w:tbl>
    <w:p w14:paraId="59B962CF" w14:textId="77777777" w:rsidR="00D3059C" w:rsidRPr="00A01BAC" w:rsidRDefault="00D3059C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6"/>
          <w:szCs w:val="26"/>
        </w:rPr>
      </w:pPr>
    </w:p>
    <w:p w14:paraId="3810772A" w14:textId="77777777"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14:paraId="6AB86989" w14:textId="77777777" w:rsidR="005F355D" w:rsidRDefault="005F355D" w:rsidP="001B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فرم تفاهم نامه پس</w:t>
      </w:r>
      <w:r w:rsidR="00D3059C">
        <w:rPr>
          <w:rFonts w:cs="B Nazanin" w:hint="cs"/>
          <w:color w:val="000000" w:themeColor="text1"/>
          <w:sz w:val="20"/>
          <w:szCs w:val="20"/>
          <w:rtl/>
        </w:rPr>
        <w:t xml:space="preserve"> از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83106">
        <w:rPr>
          <w:rFonts w:cs="B Nazanin" w:hint="cs"/>
          <w:color w:val="000000" w:themeColor="text1"/>
          <w:sz w:val="20"/>
          <w:szCs w:val="20"/>
          <w:rtl/>
        </w:rPr>
        <w:t>تکمیل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، می بایست به 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>تایید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مسئول </w:t>
      </w:r>
      <w:r w:rsidR="007C6553">
        <w:rPr>
          <w:rFonts w:cs="B Nazanin" w:hint="cs"/>
          <w:color w:val="000000" w:themeColor="text1"/>
          <w:sz w:val="20"/>
          <w:szCs w:val="20"/>
          <w:rtl/>
        </w:rPr>
        <w:t>بلافصل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رسیده و</w:t>
      </w:r>
      <w:r w:rsidR="006A04E0">
        <w:rPr>
          <w:rFonts w:cs="B Nazanin" w:hint="cs"/>
          <w:color w:val="000000" w:themeColor="text1"/>
          <w:sz w:val="20"/>
          <w:szCs w:val="20"/>
          <w:rtl/>
        </w:rPr>
        <w:t xml:space="preserve"> در پایان دوره</w:t>
      </w:r>
      <w:r w:rsidR="003B6AE5">
        <w:rPr>
          <w:rFonts w:cs="B Nazanin"/>
          <w:color w:val="000000" w:themeColor="text1"/>
          <w:sz w:val="20"/>
          <w:szCs w:val="20"/>
        </w:rPr>
        <w:t xml:space="preserve"> </w:t>
      </w:r>
      <w:r w:rsidR="003B6AE5">
        <w:rPr>
          <w:rFonts w:cs="B Nazanin" w:hint="cs"/>
          <w:color w:val="000000" w:themeColor="text1"/>
          <w:sz w:val="20"/>
          <w:szCs w:val="20"/>
          <w:rtl/>
        </w:rPr>
        <w:t xml:space="preserve"> ارزیابی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 xml:space="preserve"> توسط ارزشیابی شونده</w:t>
      </w:r>
      <w:r w:rsidR="001E649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بصورت فرمت</w:t>
      </w:r>
      <w:r w:rsidR="00717B3E" w:rsidRPr="00717B3E">
        <w:rPr>
          <w:rFonts w:cs="B Nazanin"/>
          <w:color w:val="000000" w:themeColor="text1"/>
          <w:spacing w:val="-4"/>
          <w:sz w:val="24"/>
          <w:szCs w:val="24"/>
        </w:rPr>
        <w:t xml:space="preserve"> </w:t>
      </w:r>
      <w:r w:rsidR="00717B3E" w:rsidRPr="00717B3E">
        <w:rPr>
          <w:rFonts w:cs="B Nazanin"/>
          <w:color w:val="000000" w:themeColor="text1"/>
          <w:sz w:val="20"/>
          <w:szCs w:val="20"/>
        </w:rPr>
        <w:t xml:space="preserve">pdf ,  gif , jpg , 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>,</w:t>
      </w:r>
      <w:r w:rsidR="00B35422">
        <w:rPr>
          <w:rFonts w:cs="B Nazanin"/>
          <w:color w:val="000000" w:themeColor="text1"/>
          <w:sz w:val="20"/>
          <w:szCs w:val="20"/>
          <w:lang w:bidi="ar-SA"/>
        </w:rPr>
        <w:t>tif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 xml:space="preserve"> گردد. در مرحله بعد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ارزیابی شونده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باید</w:t>
      </w:r>
      <w:r w:rsidR="005C7E9B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به تعریف شاخص ها 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E213CF">
        <w:rPr>
          <w:rFonts w:cs="B Nazanin" w:hint="cs"/>
          <w:color w:val="000000" w:themeColor="text1"/>
          <w:sz w:val="20"/>
          <w:szCs w:val="20"/>
          <w:rtl/>
        </w:rPr>
        <w:t xml:space="preserve"> ( بر اساس شاخص های تفاهم شده)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در سامانه بپردازند. </w:t>
      </w:r>
    </w:p>
    <w:p w14:paraId="3FB5A076" w14:textId="77777777" w:rsidR="000D2348" w:rsidRPr="006557C3" w:rsidRDefault="00B73A6C" w:rsidP="00B7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در مرحله بعد ارزشیابی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14:paraId="35D993BA" w14:textId="77777777" w:rsidR="00ED2AEB" w:rsidRDefault="000D2348" w:rsidP="00FF4B33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اقدام به تكميل فرم اعتراض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 xml:space="preserve"> (فرم </w:t>
      </w:r>
      <w:r w:rsidR="00FF4B33">
        <w:rPr>
          <w:rFonts w:cs="B Nazanin" w:hint="cs"/>
          <w:color w:val="000000" w:themeColor="text1"/>
          <w:sz w:val="20"/>
          <w:szCs w:val="20"/>
          <w:rtl/>
        </w:rPr>
        <w:t>7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>)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14:paraId="77051DA2" w14:textId="77777777" w:rsidR="00DB3D0D" w:rsidRDefault="00B93B5E" w:rsidP="00B3758D">
      <w:pPr>
        <w:spacing w:after="0" w:line="240" w:lineRule="auto"/>
        <w:contextualSpacing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اينجانب ب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ا آگاهي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>
        <w:rPr>
          <w:rFonts w:cs="B Nazanin"/>
          <w:color w:val="000000" w:themeColor="text1"/>
          <w:sz w:val="20"/>
          <w:szCs w:val="20"/>
          <w:rtl/>
        </w:rPr>
        <w:softHyphen/>
      </w:r>
      <w:r>
        <w:rPr>
          <w:rFonts w:cs="B Nazanin" w:hint="cs"/>
          <w:color w:val="000000" w:themeColor="text1"/>
          <w:sz w:val="20"/>
          <w:szCs w:val="20"/>
          <w:rtl/>
        </w:rPr>
        <w:t>نمايم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.</w:t>
      </w:r>
    </w:p>
    <w:p w14:paraId="1A4ED29B" w14:textId="77777777" w:rsidR="00C340E6" w:rsidRPr="00891226" w:rsidRDefault="00C340E6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4"/>
          <w:szCs w:val="4"/>
          <w:rtl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3"/>
        <w:gridCol w:w="4912"/>
      </w:tblGrid>
      <w:tr w:rsidR="003C5191" w:rsidRPr="006557C3" w14:paraId="69521BE0" w14:textId="77777777" w:rsidTr="001B4DDD">
        <w:trPr>
          <w:trHeight w:val="1097"/>
          <w:jc w:val="center"/>
        </w:trPr>
        <w:tc>
          <w:tcPr>
            <w:tcW w:w="5361" w:type="dxa"/>
          </w:tcPr>
          <w:p w14:paraId="5CF2366F" w14:textId="4050B8CB"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  <w:r w:rsidR="003D7142">
              <w:rPr>
                <w:rFonts w:cs="B Nazanin" w:hint="cs"/>
                <w:sz w:val="20"/>
                <w:szCs w:val="20"/>
                <w:rtl/>
              </w:rPr>
              <w:t xml:space="preserve"> خانم مریم حصاری</w:t>
            </w:r>
            <w:bookmarkStart w:id="0" w:name="_GoBack"/>
            <w:bookmarkEnd w:id="0"/>
          </w:p>
          <w:p w14:paraId="531F2E05" w14:textId="77777777"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14:paraId="6E354CA8" w14:textId="77777777" w:rsidR="003C5191" w:rsidRPr="006557C3" w:rsidRDefault="003C5191" w:rsidP="001B4DDD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="001B4DDD">
              <w:rPr>
                <w:rFonts w:cs="B Nazanin" w:hint="cs"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5049" w:type="dxa"/>
          </w:tcPr>
          <w:p w14:paraId="0DCAB6E1" w14:textId="24C54E11"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  <w:r w:rsidR="003D7142">
              <w:rPr>
                <w:rFonts w:cs="B Nazanin" w:hint="cs"/>
                <w:sz w:val="20"/>
                <w:szCs w:val="20"/>
                <w:rtl/>
              </w:rPr>
              <w:t xml:space="preserve"> نسرین عبدی کیکانلو</w:t>
            </w:r>
          </w:p>
          <w:p w14:paraId="34D6944E" w14:textId="77777777"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14:paraId="27044184" w14:textId="77777777"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14:paraId="0E043FB0" w14:textId="77777777" w:rsidR="006028BE" w:rsidRPr="006557C3" w:rsidRDefault="006028BE" w:rsidP="0066642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B93B5E">
      <w:headerReference w:type="default" r:id="rId8"/>
      <w:pgSz w:w="11906" w:h="16838" w:code="9"/>
      <w:pgMar w:top="-1276" w:right="900" w:bottom="426" w:left="851" w:header="454" w:footer="680" w:gutter="0"/>
      <w:pgBorders w:offsetFrom="page">
        <w:top w:val="twistedLines1" w:sz="10" w:space="16" w:color="auto"/>
        <w:left w:val="twistedLines1" w:sz="10" w:space="17" w:color="auto"/>
        <w:bottom w:val="twistedLines1" w:sz="10" w:space="16" w:color="auto"/>
        <w:right w:val="twistedLines1" w:sz="10" w:space="1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C0EA4" w14:textId="77777777" w:rsidR="00370638" w:rsidRDefault="00370638" w:rsidP="00A16C40">
      <w:pPr>
        <w:spacing w:after="0" w:line="240" w:lineRule="auto"/>
      </w:pPr>
      <w:r>
        <w:separator/>
      </w:r>
    </w:p>
  </w:endnote>
  <w:endnote w:type="continuationSeparator" w:id="0">
    <w:p w14:paraId="13006725" w14:textId="77777777" w:rsidR="00370638" w:rsidRDefault="00370638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31BFC" w14:textId="77777777" w:rsidR="00370638" w:rsidRDefault="00370638" w:rsidP="00A16C40">
      <w:pPr>
        <w:spacing w:after="0" w:line="240" w:lineRule="auto"/>
      </w:pPr>
      <w:r>
        <w:separator/>
      </w:r>
    </w:p>
  </w:footnote>
  <w:footnote w:type="continuationSeparator" w:id="0">
    <w:p w14:paraId="5B4A6419" w14:textId="77777777" w:rsidR="00370638" w:rsidRDefault="00370638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9B83D" w14:textId="77777777" w:rsidR="00AD181A" w:rsidRPr="00AD181A" w:rsidRDefault="008B452D" w:rsidP="00D057D7">
    <w:pPr>
      <w:tabs>
        <w:tab w:val="left" w:pos="1984"/>
        <w:tab w:val="center" w:pos="5244"/>
      </w:tabs>
      <w:spacing w:after="0"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7AD2230D" wp14:editId="6A97B670">
          <wp:simplePos x="0" y="0"/>
          <wp:positionH relativeFrom="column">
            <wp:posOffset>6319205</wp:posOffset>
          </wp:positionH>
          <wp:positionV relativeFrom="paragraph">
            <wp:posOffset>54712</wp:posOffset>
          </wp:positionV>
          <wp:extent cx="401892" cy="46561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92" cy="46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D181A" w:rsidRPr="00AD181A">
      <w:rPr>
        <w:rFonts w:cs="B Nazanin" w:hint="cs"/>
        <w:b/>
        <w:bCs/>
        <w:sz w:val="24"/>
        <w:szCs w:val="24"/>
        <w:rtl/>
      </w:rPr>
      <w:t>باسمه</w:t>
    </w:r>
    <w:r w:rsidR="00AD181A" w:rsidRPr="00AD181A">
      <w:rPr>
        <w:rFonts w:cs="B Nazanin"/>
        <w:b/>
        <w:bCs/>
        <w:sz w:val="24"/>
        <w:szCs w:val="24"/>
        <w:rtl/>
      </w:rPr>
      <w:t xml:space="preserve"> </w:t>
    </w:r>
    <w:r w:rsidR="00AD181A" w:rsidRPr="00AD181A">
      <w:rPr>
        <w:rFonts w:cs="B Nazanin" w:hint="cs"/>
        <w:b/>
        <w:bCs/>
        <w:sz w:val="24"/>
        <w:szCs w:val="24"/>
        <w:rtl/>
      </w:rPr>
      <w:t>تعالی</w:t>
    </w:r>
  </w:p>
  <w:p w14:paraId="2EEDC1D8" w14:textId="77777777" w:rsidR="00A16C40" w:rsidRPr="00242D2A" w:rsidRDefault="00AD181A" w:rsidP="00F570FD">
    <w:pPr>
      <w:tabs>
        <w:tab w:val="left" w:pos="1984"/>
        <w:tab w:val="center" w:pos="5244"/>
      </w:tabs>
      <w:spacing w:after="0" w:line="240" w:lineRule="auto"/>
      <w:contextualSpacing/>
      <w:jc w:val="center"/>
      <w:rPr>
        <w:sz w:val="18"/>
        <w:szCs w:val="18"/>
      </w:rPr>
    </w:pP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تفاهم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نامه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ارزیابی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عملکرد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سالانه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منابع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انسانی</w:t>
    </w:r>
    <w:r w:rsidRPr="00AD181A">
      <w:rPr>
        <w:rFonts w:cs="B Nazanin"/>
        <w:b/>
        <w:bCs/>
        <w:sz w:val="24"/>
        <w:szCs w:val="24"/>
        <w:rtl/>
      </w:rPr>
      <w:t xml:space="preserve">       ( </w:t>
    </w: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شماره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="00F570FD">
      <w:rPr>
        <w:rFonts w:cs="B Nazanin" w:hint="cs"/>
        <w:b/>
        <w:bCs/>
        <w:sz w:val="24"/>
        <w:szCs w:val="24"/>
        <w:rtl/>
      </w:rPr>
      <w:t>8</w:t>
    </w:r>
    <w:r w:rsidRPr="00AD181A">
      <w:rPr>
        <w:rFonts w:cs="B Nazanin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1"/>
    <w:rsid w:val="00011748"/>
    <w:rsid w:val="00033C81"/>
    <w:rsid w:val="000419A9"/>
    <w:rsid w:val="000463E4"/>
    <w:rsid w:val="00076D90"/>
    <w:rsid w:val="00084FCD"/>
    <w:rsid w:val="00085B93"/>
    <w:rsid w:val="000A6111"/>
    <w:rsid w:val="000C41BA"/>
    <w:rsid w:val="000C56AD"/>
    <w:rsid w:val="000D2348"/>
    <w:rsid w:val="000D271E"/>
    <w:rsid w:val="000E1B00"/>
    <w:rsid w:val="000F2661"/>
    <w:rsid w:val="001415C8"/>
    <w:rsid w:val="0015718E"/>
    <w:rsid w:val="00162725"/>
    <w:rsid w:val="00174A50"/>
    <w:rsid w:val="00190ABA"/>
    <w:rsid w:val="001B4DDD"/>
    <w:rsid w:val="001B5E2E"/>
    <w:rsid w:val="001C183A"/>
    <w:rsid w:val="001C4EE3"/>
    <w:rsid w:val="001E008F"/>
    <w:rsid w:val="001E649D"/>
    <w:rsid w:val="0020516D"/>
    <w:rsid w:val="00213315"/>
    <w:rsid w:val="00217393"/>
    <w:rsid w:val="002315F4"/>
    <w:rsid w:val="002409FD"/>
    <w:rsid w:val="00242D2A"/>
    <w:rsid w:val="002554E5"/>
    <w:rsid w:val="00270852"/>
    <w:rsid w:val="00277AFB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2F6C9B"/>
    <w:rsid w:val="003016A0"/>
    <w:rsid w:val="00303C36"/>
    <w:rsid w:val="00305780"/>
    <w:rsid w:val="003069EF"/>
    <w:rsid w:val="00314063"/>
    <w:rsid w:val="00331224"/>
    <w:rsid w:val="00353DCD"/>
    <w:rsid w:val="00370638"/>
    <w:rsid w:val="0037246B"/>
    <w:rsid w:val="00375C07"/>
    <w:rsid w:val="00386D58"/>
    <w:rsid w:val="003B6AE5"/>
    <w:rsid w:val="003C22E4"/>
    <w:rsid w:val="003C5191"/>
    <w:rsid w:val="003D7142"/>
    <w:rsid w:val="003D7FB9"/>
    <w:rsid w:val="003F4B6E"/>
    <w:rsid w:val="00407E30"/>
    <w:rsid w:val="00410E03"/>
    <w:rsid w:val="00421B26"/>
    <w:rsid w:val="00423285"/>
    <w:rsid w:val="004256BB"/>
    <w:rsid w:val="00436236"/>
    <w:rsid w:val="00461847"/>
    <w:rsid w:val="004637A3"/>
    <w:rsid w:val="00471527"/>
    <w:rsid w:val="004751F1"/>
    <w:rsid w:val="00477697"/>
    <w:rsid w:val="00490892"/>
    <w:rsid w:val="00491F82"/>
    <w:rsid w:val="004A3E9F"/>
    <w:rsid w:val="004B2CC4"/>
    <w:rsid w:val="0050185E"/>
    <w:rsid w:val="0050784C"/>
    <w:rsid w:val="00511E7A"/>
    <w:rsid w:val="005302ED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513A"/>
    <w:rsid w:val="005A7A02"/>
    <w:rsid w:val="005B5D81"/>
    <w:rsid w:val="005C7E9B"/>
    <w:rsid w:val="005F355D"/>
    <w:rsid w:val="006028BE"/>
    <w:rsid w:val="00626908"/>
    <w:rsid w:val="006310AC"/>
    <w:rsid w:val="00640D7F"/>
    <w:rsid w:val="006557C3"/>
    <w:rsid w:val="00666425"/>
    <w:rsid w:val="00666893"/>
    <w:rsid w:val="00681FB6"/>
    <w:rsid w:val="00683106"/>
    <w:rsid w:val="006A04E0"/>
    <w:rsid w:val="006A1833"/>
    <w:rsid w:val="006D3A11"/>
    <w:rsid w:val="006D447F"/>
    <w:rsid w:val="006D7C13"/>
    <w:rsid w:val="006E0C5A"/>
    <w:rsid w:val="006E3B6E"/>
    <w:rsid w:val="006F081A"/>
    <w:rsid w:val="007057C7"/>
    <w:rsid w:val="007060EA"/>
    <w:rsid w:val="0070792F"/>
    <w:rsid w:val="0071796E"/>
    <w:rsid w:val="00717B3E"/>
    <w:rsid w:val="00721512"/>
    <w:rsid w:val="00725FD7"/>
    <w:rsid w:val="0073255B"/>
    <w:rsid w:val="007343D3"/>
    <w:rsid w:val="00756B36"/>
    <w:rsid w:val="00763092"/>
    <w:rsid w:val="00767715"/>
    <w:rsid w:val="00782447"/>
    <w:rsid w:val="00786D2B"/>
    <w:rsid w:val="007955AD"/>
    <w:rsid w:val="007C6553"/>
    <w:rsid w:val="007D33C8"/>
    <w:rsid w:val="007E2447"/>
    <w:rsid w:val="00800A30"/>
    <w:rsid w:val="008051EC"/>
    <w:rsid w:val="00805D08"/>
    <w:rsid w:val="00813CD6"/>
    <w:rsid w:val="0082217B"/>
    <w:rsid w:val="00891226"/>
    <w:rsid w:val="0089390E"/>
    <w:rsid w:val="00894ACC"/>
    <w:rsid w:val="008970FD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6340"/>
    <w:rsid w:val="00991725"/>
    <w:rsid w:val="00991759"/>
    <w:rsid w:val="009B1403"/>
    <w:rsid w:val="009B18BD"/>
    <w:rsid w:val="009D6B48"/>
    <w:rsid w:val="00A01BAC"/>
    <w:rsid w:val="00A06193"/>
    <w:rsid w:val="00A16C40"/>
    <w:rsid w:val="00A77717"/>
    <w:rsid w:val="00AB75BB"/>
    <w:rsid w:val="00AD181A"/>
    <w:rsid w:val="00AD204B"/>
    <w:rsid w:val="00AF4D7B"/>
    <w:rsid w:val="00B0272F"/>
    <w:rsid w:val="00B04CA9"/>
    <w:rsid w:val="00B04EB2"/>
    <w:rsid w:val="00B200F8"/>
    <w:rsid w:val="00B35422"/>
    <w:rsid w:val="00B3758D"/>
    <w:rsid w:val="00B41662"/>
    <w:rsid w:val="00B71E43"/>
    <w:rsid w:val="00B73A6C"/>
    <w:rsid w:val="00B812B4"/>
    <w:rsid w:val="00B936D6"/>
    <w:rsid w:val="00B93B5E"/>
    <w:rsid w:val="00BA3C4A"/>
    <w:rsid w:val="00BA6BCE"/>
    <w:rsid w:val="00BB72DC"/>
    <w:rsid w:val="00BD0EA8"/>
    <w:rsid w:val="00BE1E9A"/>
    <w:rsid w:val="00C125FC"/>
    <w:rsid w:val="00C26ABE"/>
    <w:rsid w:val="00C340E6"/>
    <w:rsid w:val="00C35FF7"/>
    <w:rsid w:val="00C46A5B"/>
    <w:rsid w:val="00C80215"/>
    <w:rsid w:val="00CA35D0"/>
    <w:rsid w:val="00CA5980"/>
    <w:rsid w:val="00CB6713"/>
    <w:rsid w:val="00CC705A"/>
    <w:rsid w:val="00CD140A"/>
    <w:rsid w:val="00CD568C"/>
    <w:rsid w:val="00CF504F"/>
    <w:rsid w:val="00D057D7"/>
    <w:rsid w:val="00D07CA0"/>
    <w:rsid w:val="00D3059C"/>
    <w:rsid w:val="00D404BB"/>
    <w:rsid w:val="00D45D57"/>
    <w:rsid w:val="00D46430"/>
    <w:rsid w:val="00D82F7A"/>
    <w:rsid w:val="00D954AE"/>
    <w:rsid w:val="00DB3D0D"/>
    <w:rsid w:val="00DE72FC"/>
    <w:rsid w:val="00DF2DAC"/>
    <w:rsid w:val="00DF5AE3"/>
    <w:rsid w:val="00E11133"/>
    <w:rsid w:val="00E213CF"/>
    <w:rsid w:val="00E23C12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4324A"/>
    <w:rsid w:val="00F51CAE"/>
    <w:rsid w:val="00F570FD"/>
    <w:rsid w:val="00F70D08"/>
    <w:rsid w:val="00F822E8"/>
    <w:rsid w:val="00FA1F1E"/>
    <w:rsid w:val="00FB3556"/>
    <w:rsid w:val="00FC3153"/>
    <w:rsid w:val="00FE463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24C470"/>
  <w15:docId w15:val="{BAB6B313-155A-4437-A773-802F3E8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7E9C-6E89-4F82-AED6-028C8AC9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Administrator</cp:lastModifiedBy>
  <cp:revision>3</cp:revision>
  <cp:lastPrinted>2023-10-10T09:02:00Z</cp:lastPrinted>
  <dcterms:created xsi:type="dcterms:W3CDTF">2023-10-10T08:46:00Z</dcterms:created>
  <dcterms:modified xsi:type="dcterms:W3CDTF">2023-10-10T09:02:00Z</dcterms:modified>
</cp:coreProperties>
</file>